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8ACE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626BCCF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企业廉洁守法承诺书</w:t>
      </w:r>
    </w:p>
    <w:p w14:paraId="43EFE30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  <w:bookmarkStart w:id="0" w:name="_GoBack"/>
      <w:bookmarkEnd w:id="0"/>
    </w:p>
    <w:p w14:paraId="4A3DBAD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本公司就参加林芝市市场监督管理局关于开展2025年中小微企业管理体系认证提升帮扶项目投标工作郑重承诺如下：</w:t>
      </w:r>
    </w:p>
    <w:p w14:paraId="668D211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一、严格遵守国家法律法规规定和企业有关廉洁从业的各项规章制度，做到遵纪守法、诚实守信、行为规范、廉洁从业；</w:t>
      </w:r>
    </w:p>
    <w:p w14:paraId="71E537C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二、坚决抵制商业贿赂，不向国家公职人员行贿、赠送礼品，不利用各种关系谋求不正当利益；</w:t>
      </w:r>
    </w:p>
    <w:p w14:paraId="09A773A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三、如违反承诺，自觉接受行业主管部门或单位的处罚，同意被行业主管部门或单位列入“黑名单”。</w:t>
      </w:r>
    </w:p>
    <w:p w14:paraId="0464428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 w14:paraId="6223326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 w14:paraId="2EFC4C3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 w14:paraId="1EE1A8C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   企业名称：</w:t>
      </w:r>
    </w:p>
    <w:p w14:paraId="78F4DDA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承诺人（签字盖章）：         承诺时间：</w:t>
      </w:r>
    </w:p>
    <w:p w14:paraId="23CDD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BD91E6-0E13-4D76-A9A2-D8742B191C6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0620770-E869-4662-865A-5D388AD9D5A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D48367C-14C9-498B-9474-64BB75BE7F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3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200" w:leftChars="200"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2025-05-06T02:06:50Z</dcterms:created>
  <dc:creator>86133</dc:creator>
  <cp:lastModifiedBy>ཟླ་ཆུང་</cp:lastModifiedBy>
  <dcterms:modified xsi:type="dcterms:W3CDTF">2025-05-06T02:07:10Z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eyJoZGlkIjoiYjAwNTdiMGMyN2FjYWRjZTI2ZjFiNmMzY2RmODQ1MWIiLCJ1c2VySWQiOiIyNzIwMjc0NDkifQ==</vt:lpwstr>
  </property>
  <property fmtid="{D5CDD505-2E9C-101B-9397-08002B2CF9AE}" pid="4" name="ICV">
    <vt:lpwstr>5450EAEF76004C35A9340B92A092AD10_12</vt:lpwstr>
  </property>
</Properties>
</file>