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0E024" w14:textId="77777777" w:rsidR="00565256" w:rsidRDefault="00562A80"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left"/>
        <w:rPr>
          <w:rFonts w:asciiTheme="minorEastAsia" w:hAnsiTheme="minorEastAsia" w:cstheme="minorEastAsia"/>
          <w:color w:val="0000FF"/>
          <w:kern w:val="0"/>
          <w:sz w:val="24"/>
        </w:rPr>
      </w:pPr>
      <w:r>
        <w:rPr>
          <w:rFonts w:asciiTheme="minorEastAsia" w:hAnsiTheme="minorEastAsia" w:cstheme="minorEastAsia" w:hint="eastAsia"/>
          <w:color w:val="0000FF"/>
          <w:kern w:val="0"/>
          <w:sz w:val="24"/>
        </w:rPr>
        <w:t>温馨提示：范本参考</w:t>
      </w:r>
    </w:p>
    <w:p w14:paraId="6393CCB2" w14:textId="77777777" w:rsidR="00565256" w:rsidRDefault="00565256"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left"/>
        <w:rPr>
          <w:rFonts w:asciiTheme="minorEastAsia" w:hAnsiTheme="minorEastAsia" w:cstheme="minorEastAsia"/>
          <w:color w:val="0000FF"/>
          <w:kern w:val="0"/>
          <w:sz w:val="24"/>
        </w:rPr>
      </w:pPr>
    </w:p>
    <w:p w14:paraId="3820C02D" w14:textId="77777777" w:rsidR="00565256" w:rsidRDefault="00562A80"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/>
          <w:kern w:val="0"/>
          <w:sz w:val="40"/>
          <w:szCs w:val="40"/>
        </w:rPr>
      </w:pPr>
      <w:r>
        <w:rPr>
          <w:rFonts w:ascii="仿宋_GB2312" w:eastAsia="仿宋_GB2312" w:hint="eastAsia"/>
          <w:kern w:val="0"/>
          <w:sz w:val="40"/>
          <w:szCs w:val="40"/>
          <w:u w:val="single"/>
        </w:rPr>
        <w:t xml:space="preserve">   </w:t>
      </w:r>
      <w:r>
        <w:rPr>
          <w:rFonts w:ascii="仿宋_GB2312" w:eastAsia="仿宋_GB2312" w:hint="eastAsia"/>
          <w:kern w:val="0"/>
          <w:sz w:val="40"/>
          <w:szCs w:val="40"/>
          <w:u w:val="single"/>
        </w:rPr>
        <w:t xml:space="preserve">    XXX  </w:t>
      </w:r>
      <w:r>
        <w:rPr>
          <w:rFonts w:ascii="仿宋_GB2312" w:eastAsia="仿宋_GB2312" w:hint="eastAsia"/>
          <w:kern w:val="0"/>
          <w:sz w:val="40"/>
          <w:szCs w:val="40"/>
          <w:u w:val="single"/>
        </w:rPr>
        <w:t xml:space="preserve">   </w:t>
      </w:r>
      <w:r>
        <w:rPr>
          <w:rFonts w:ascii="仿宋_GB2312" w:eastAsia="仿宋_GB2312" w:hint="eastAsia"/>
          <w:kern w:val="0"/>
          <w:sz w:val="40"/>
          <w:szCs w:val="40"/>
        </w:rPr>
        <w:t>股份有限</w:t>
      </w:r>
      <w:r>
        <w:rPr>
          <w:rFonts w:ascii="仿宋_GB2312" w:eastAsia="仿宋_GB2312" w:cs="MingLiU" w:hint="eastAsia"/>
          <w:kern w:val="0"/>
          <w:sz w:val="40"/>
          <w:szCs w:val="40"/>
        </w:rPr>
        <w:t>公司</w:t>
      </w:r>
    </w:p>
    <w:p w14:paraId="5B794D52" w14:textId="77777777" w:rsidR="00565256" w:rsidRDefault="00562A80">
      <w:pPr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 w:cs="MingLiU"/>
          <w:kern w:val="0"/>
          <w:sz w:val="40"/>
          <w:szCs w:val="40"/>
        </w:rPr>
      </w:pPr>
      <w:r>
        <w:rPr>
          <w:rFonts w:ascii="仿宋_GB2312" w:eastAsia="仿宋_GB2312" w:cs="MingLiU" w:hint="eastAsia"/>
          <w:kern w:val="0"/>
          <w:sz w:val="40"/>
          <w:szCs w:val="40"/>
        </w:rPr>
        <w:t>职工代表</w:t>
      </w:r>
      <w:r>
        <w:rPr>
          <w:rFonts w:ascii="仿宋_GB2312" w:eastAsia="仿宋_GB2312" w:cs="MingLiU" w:hint="eastAsia"/>
          <w:kern w:val="0"/>
          <w:sz w:val="40"/>
          <w:szCs w:val="40"/>
        </w:rPr>
        <w:t>监事任职书</w:t>
      </w:r>
    </w:p>
    <w:p w14:paraId="57982DDC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29F5A877" w14:textId="77777777" w:rsidR="00562A80" w:rsidRPr="009E00A5" w:rsidRDefault="00562A80" w:rsidP="00562A80">
      <w:pPr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 w:cs="MingLiU"/>
          <w:color w:val="FF0000"/>
          <w:kern w:val="0"/>
          <w:sz w:val="40"/>
          <w:szCs w:val="40"/>
        </w:rPr>
      </w:pPr>
      <w:r w:rsidRPr="009E00A5">
        <w:rPr>
          <w:rFonts w:ascii="仿宋_GB2312" w:eastAsia="仿宋_GB2312" w:cs="MingLiU" w:hint="eastAsia"/>
          <w:color w:val="FF0000"/>
          <w:kern w:val="0"/>
          <w:szCs w:val="21"/>
        </w:rPr>
        <w:t>（注：如设职工</w:t>
      </w:r>
      <w:r>
        <w:rPr>
          <w:rFonts w:ascii="仿宋_GB2312" w:eastAsia="仿宋_GB2312" w:cs="MingLiU" w:hint="eastAsia"/>
          <w:color w:val="FF0000"/>
          <w:kern w:val="0"/>
          <w:szCs w:val="21"/>
        </w:rPr>
        <w:t>代表</w:t>
      </w:r>
      <w:r w:rsidRPr="009E00A5">
        <w:rPr>
          <w:rFonts w:ascii="仿宋_GB2312" w:eastAsia="仿宋_GB2312" w:cs="MingLiU" w:hint="eastAsia"/>
          <w:color w:val="FF0000"/>
          <w:kern w:val="0"/>
          <w:szCs w:val="21"/>
        </w:rPr>
        <w:t>董事，应表述为：</w:t>
      </w:r>
      <w:r w:rsidRPr="00562A80">
        <w:rPr>
          <w:rFonts w:ascii="仿宋_GB2312" w:eastAsia="仿宋_GB2312" w:cs="MingLiU" w:hint="eastAsia"/>
          <w:color w:val="FF0000"/>
          <w:kern w:val="0"/>
          <w:szCs w:val="21"/>
          <w:u w:val="double"/>
        </w:rPr>
        <w:t>职工代表董事、职工代表监事任职书</w:t>
      </w:r>
      <w:r w:rsidRPr="009E00A5">
        <w:rPr>
          <w:rFonts w:ascii="仿宋_GB2312" w:eastAsia="仿宋_GB2312" w:cs="MingLiU" w:hint="eastAsia"/>
          <w:color w:val="FF0000"/>
          <w:kern w:val="0"/>
          <w:szCs w:val="21"/>
        </w:rPr>
        <w:t>）</w:t>
      </w:r>
    </w:p>
    <w:p w14:paraId="0424406B" w14:textId="77777777" w:rsidR="00565256" w:rsidRPr="00562A80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DC80722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DC6A161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829F428" w14:textId="77777777" w:rsidR="00565256" w:rsidRDefault="00565256">
      <w:pPr>
        <w:autoSpaceDE w:val="0"/>
        <w:autoSpaceDN w:val="0"/>
        <w:adjustRightInd w:val="0"/>
        <w:spacing w:before="20" w:line="260" w:lineRule="exact"/>
        <w:jc w:val="left"/>
        <w:rPr>
          <w:rFonts w:ascii="仿宋_GB2312" w:eastAsia="仿宋_GB2312" w:cs="MingLiU"/>
          <w:kern w:val="0"/>
          <w:sz w:val="26"/>
          <w:szCs w:val="26"/>
        </w:rPr>
      </w:pPr>
    </w:p>
    <w:p w14:paraId="0C888E5B" w14:textId="77777777" w:rsidR="00565256" w:rsidRDefault="00562A80"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ascii="仿宋_GB2312" w:eastAsia="仿宋_GB2312" w:cs="MingLiU" w:hint="eastAsia"/>
          <w:spacing w:val="1"/>
          <w:kern w:val="0"/>
          <w:sz w:val="32"/>
          <w:szCs w:val="32"/>
        </w:rPr>
        <w:t>根据《公司法》和本公司章程的有关规定，经本公司</w:t>
      </w:r>
      <w:r>
        <w:rPr>
          <w:rFonts w:ascii="Times New Roman" w:eastAsia="仿宋_GB2312" w:hint="eastAsia"/>
          <w:iCs/>
          <w:sz w:val="32"/>
          <w:szCs w:val="32"/>
        </w:rPr>
        <w:t>（□职工代表大会</w:t>
      </w:r>
      <w:r>
        <w:rPr>
          <w:rFonts w:ascii="Times New Roman" w:eastAsia="仿宋_GB2312" w:hint="eastAsia"/>
          <w:iCs/>
          <w:sz w:val="32"/>
          <w:szCs w:val="32"/>
        </w:rPr>
        <w:t xml:space="preserve"> </w:t>
      </w:r>
      <w:r>
        <w:rPr>
          <w:rFonts w:ascii="Times New Roman" w:eastAsia="仿宋_GB2312" w:hint="eastAsia"/>
          <w:iCs/>
          <w:sz w:val="32"/>
          <w:szCs w:val="32"/>
        </w:rPr>
        <w:t>□职工大会）</w:t>
      </w:r>
      <w:r>
        <w:rPr>
          <w:rFonts w:ascii="仿宋_GB2312" w:eastAsia="仿宋_GB2312" w:cs="MingLiU" w:hint="eastAsia"/>
          <w:spacing w:val="1"/>
          <w:kern w:val="0"/>
          <w:sz w:val="32"/>
          <w:szCs w:val="32"/>
        </w:rPr>
        <w:t>表决</w:t>
      </w:r>
      <w:r>
        <w:rPr>
          <w:rFonts w:ascii="仿宋_GB2312" w:eastAsia="仿宋_GB2312" w:cs="MingLiU" w:hint="eastAsia"/>
          <w:kern w:val="0"/>
          <w:sz w:val="32"/>
          <w:szCs w:val="32"/>
        </w:rPr>
        <w:t>通过：</w:t>
      </w:r>
    </w:p>
    <w:p w14:paraId="6DC9FB25" w14:textId="77777777" w:rsidR="00565256" w:rsidRDefault="00562A80"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ascii="仿宋_GB2312" w:eastAsia="仿宋_GB2312" w:cs="MingLiU" w:hint="eastAsia"/>
          <w:kern w:val="0"/>
          <w:sz w:val="32"/>
          <w:szCs w:val="32"/>
        </w:rPr>
        <w:t>选举</w:t>
      </w:r>
      <w:r>
        <w:rPr>
          <w:rFonts w:ascii="仿宋_GB2312" w:eastAsia="仿宋_GB2312" w:cs="MingLiU" w:hint="eastAsia"/>
          <w:kern w:val="0"/>
          <w:sz w:val="32"/>
          <w:szCs w:val="32"/>
          <w:u w:val="single"/>
        </w:rPr>
        <w:t>张九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担任公司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职工代表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监事，任期三年。</w:t>
      </w:r>
    </w:p>
    <w:p w14:paraId="78B49C38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1781D21" w14:textId="77777777" w:rsidR="00562A80" w:rsidRPr="009E00A5" w:rsidRDefault="00562A80" w:rsidP="00562A80">
      <w:pPr>
        <w:rPr>
          <w:color w:val="FF0000"/>
        </w:rPr>
      </w:pPr>
      <w:r w:rsidRPr="009E00A5">
        <w:rPr>
          <w:rFonts w:hint="eastAsia"/>
          <w:color w:val="FF0000"/>
        </w:rPr>
        <w:t>（备注：不强制设职工</w:t>
      </w:r>
      <w:r>
        <w:rPr>
          <w:rFonts w:hint="eastAsia"/>
          <w:color w:val="FF0000"/>
        </w:rPr>
        <w:t>代表</w:t>
      </w:r>
      <w:r w:rsidRPr="009E00A5">
        <w:rPr>
          <w:rFonts w:hint="eastAsia"/>
          <w:color w:val="FF0000"/>
        </w:rPr>
        <w:t>董事</w:t>
      </w:r>
      <w:r>
        <w:rPr>
          <w:rFonts w:hint="eastAsia"/>
          <w:color w:val="FF0000"/>
        </w:rPr>
        <w:t>，</w:t>
      </w:r>
      <w:r w:rsidRPr="009E00A5">
        <w:rPr>
          <w:rFonts w:hint="eastAsia"/>
          <w:color w:val="FF0000"/>
        </w:rPr>
        <w:t>若</w:t>
      </w:r>
      <w:r>
        <w:rPr>
          <w:rFonts w:hint="eastAsia"/>
          <w:color w:val="FF0000"/>
        </w:rPr>
        <w:t>章程约定</w:t>
      </w:r>
      <w:r w:rsidRPr="009E00A5">
        <w:rPr>
          <w:rFonts w:hint="eastAsia"/>
          <w:color w:val="FF0000"/>
        </w:rPr>
        <w:t>设职工代表董事，</w:t>
      </w:r>
      <w:proofErr w:type="gramStart"/>
      <w:r>
        <w:rPr>
          <w:rFonts w:hint="eastAsia"/>
          <w:color w:val="FF0000"/>
        </w:rPr>
        <w:t>请增加</w:t>
      </w:r>
      <w:proofErr w:type="gramEnd"/>
      <w:r>
        <w:rPr>
          <w:rFonts w:hint="eastAsia"/>
          <w:color w:val="FF0000"/>
        </w:rPr>
        <w:t>任职表述：</w:t>
      </w:r>
      <w:r w:rsidRPr="009E00A5">
        <w:rPr>
          <w:rFonts w:hint="eastAsia"/>
          <w:color w:val="FF0000"/>
        </w:rPr>
        <w:t>选举</w:t>
      </w:r>
      <w:r>
        <w:rPr>
          <w:rFonts w:hint="eastAsia"/>
          <w:color w:val="FF0000"/>
        </w:rPr>
        <w:t>X</w:t>
      </w:r>
      <w:r>
        <w:rPr>
          <w:color w:val="FF0000"/>
        </w:rPr>
        <w:t>X</w:t>
      </w:r>
      <w:r w:rsidRPr="009E00A5">
        <w:rPr>
          <w:rFonts w:hint="eastAsia"/>
          <w:color w:val="FF0000"/>
        </w:rPr>
        <w:t>担任公司职工代表</w:t>
      </w:r>
      <w:r>
        <w:rPr>
          <w:rFonts w:hint="eastAsia"/>
          <w:color w:val="FF0000"/>
        </w:rPr>
        <w:t>董</w:t>
      </w:r>
      <w:r w:rsidRPr="009E00A5">
        <w:rPr>
          <w:rFonts w:hint="eastAsia"/>
          <w:color w:val="FF0000"/>
        </w:rPr>
        <w:t>事，任期三年。）</w:t>
      </w:r>
    </w:p>
    <w:p w14:paraId="43DA1232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1FF8D9C3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28C6E043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0963CAF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EA2F751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5CF6AE13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7E80EBF6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32E92D23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3675596E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EF48FE6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17415A93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13C8215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95740D0" w14:textId="522FD6C1" w:rsidR="00565256" w:rsidRDefault="00562A80">
      <w:pPr>
        <w:autoSpaceDE w:val="0"/>
        <w:autoSpaceDN w:val="0"/>
        <w:adjustRightInd w:val="0"/>
        <w:ind w:right="-2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职工代表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签名</w:t>
      </w:r>
      <w:r>
        <w:rPr>
          <w:rFonts w:ascii="仿宋_GB2312" w:eastAsia="仿宋_GB2312" w:cs="MingLiU" w:hint="eastAsia"/>
          <w:spacing w:val="-1"/>
          <w:kern w:val="0"/>
          <w:sz w:val="32"/>
          <w:szCs w:val="32"/>
        </w:rPr>
        <w:t>: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(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温馨提示：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张九/职工代表董事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+</w:t>
      </w:r>
      <w:r>
        <w:rPr>
          <w:rFonts w:ascii="仿宋_GB2312" w:eastAsia="仿宋_GB2312" w:cs="MingLiU" w:hint="eastAsia"/>
          <w:spacing w:val="-1"/>
          <w:kern w:val="0"/>
          <w:sz w:val="28"/>
          <w:szCs w:val="28"/>
        </w:rPr>
        <w:t>其他职工代表签名）</w:t>
      </w:r>
    </w:p>
    <w:p w14:paraId="335E3598" w14:textId="77777777" w:rsidR="00565256" w:rsidRDefault="00565256">
      <w:pPr>
        <w:autoSpaceDE w:val="0"/>
        <w:autoSpaceDN w:val="0"/>
        <w:adjustRightInd w:val="0"/>
        <w:spacing w:before="4" w:line="180" w:lineRule="exact"/>
        <w:jc w:val="left"/>
        <w:rPr>
          <w:rFonts w:ascii="仿宋_GB2312" w:eastAsia="仿宋_GB2312" w:cs="MingLiU"/>
          <w:kern w:val="0"/>
          <w:sz w:val="18"/>
          <w:szCs w:val="18"/>
        </w:rPr>
      </w:pPr>
    </w:p>
    <w:p w14:paraId="403ACD61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2AE5CED1" w14:textId="77777777" w:rsidR="00565256" w:rsidRDefault="00565256"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 w14:paraId="4D3BF3D4" w14:textId="77777777" w:rsidR="00565256" w:rsidRDefault="00562A80">
      <w:pPr>
        <w:wordWrap w:val="0"/>
        <w:jc w:val="right"/>
      </w:pPr>
      <w:r>
        <w:rPr>
          <w:rFonts w:ascii="仿宋_GB2312" w:eastAsia="仿宋_GB2312" w:cs="MingLiU" w:hint="eastAsia"/>
          <w:kern w:val="0"/>
          <w:sz w:val="32"/>
          <w:szCs w:val="32"/>
        </w:rPr>
        <w:t>年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cs="MingLiU" w:hint="eastAsia"/>
          <w:kern w:val="0"/>
          <w:sz w:val="32"/>
          <w:szCs w:val="32"/>
        </w:rPr>
        <w:t>月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cs="MingLiU" w:hint="eastAsia"/>
          <w:kern w:val="0"/>
          <w:sz w:val="32"/>
          <w:szCs w:val="32"/>
        </w:rPr>
        <w:t>日</w:t>
      </w:r>
    </w:p>
    <w:p w14:paraId="1005E5EF" w14:textId="77777777" w:rsidR="00565256" w:rsidRDefault="00565256"/>
    <w:p w14:paraId="4D52B41A" w14:textId="77777777" w:rsidR="00565256" w:rsidRDefault="00565256"/>
    <w:p w14:paraId="78D41EB6" w14:textId="380261CA" w:rsidR="00565256" w:rsidRDefault="00565256">
      <w:pPr>
        <w:rPr>
          <w:color w:val="0000FF"/>
        </w:rPr>
      </w:pPr>
    </w:p>
    <w:sectPr w:rsidR="0056525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28924C5"/>
    <w:rsid w:val="00562A80"/>
    <w:rsid w:val="00565256"/>
    <w:rsid w:val="21A26BDE"/>
    <w:rsid w:val="2BC30F1B"/>
    <w:rsid w:val="58062780"/>
    <w:rsid w:val="585272AD"/>
    <w:rsid w:val="5A443FC0"/>
    <w:rsid w:val="61B55FC1"/>
    <w:rsid w:val="628924C5"/>
    <w:rsid w:val="7248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20EAEF"/>
  <w15:docId w15:val="{853E3E59-C368-447E-97BC-F1B4D1EF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何家颖</dc:creator>
  <cp:lastModifiedBy>昕 饶</cp:lastModifiedBy>
  <cp:revision>2</cp:revision>
  <dcterms:created xsi:type="dcterms:W3CDTF">2018-05-26T04:55:00Z</dcterms:created>
  <dcterms:modified xsi:type="dcterms:W3CDTF">2021-10-24T13:25:00Z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